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7AC95BE3" w:rsidR="00865A9B" w:rsidRDefault="00BB5180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LAN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E13612">
      <w:pPr>
        <w:rPr>
          <w:rStyle w:val="dataimiejscowo"/>
        </w:rPr>
      </w:pPr>
      <w:fldSimple w:instr=" DOCPROPERTY  _data  \* MERGEFORMAT ">
        <w:r w:rsidR="004714C8" w:rsidRPr="004714C8">
          <w:rPr>
            <w:rStyle w:val="dataimiejscowo"/>
          </w:rPr>
          <w:t xml:space="preserve">Rychnowy, </w:t>
        </w:r>
        <w:r w:rsidR="008261E1">
          <w:rPr>
            <w:rStyle w:val="dataimiejscowo"/>
          </w:rPr>
          <w:t>10</w:t>
        </w:r>
        <w:r w:rsidR="004714C8" w:rsidRPr="004714C8">
          <w:rPr>
            <w:rStyle w:val="dataimiejscowo"/>
          </w:rPr>
          <w:t>.202</w:t>
        </w:r>
        <w:r w:rsidR="00AC6F76">
          <w:rPr>
            <w:rStyle w:val="dataimiejscowo"/>
          </w:rPr>
          <w:t>2</w:t>
        </w:r>
        <w:r w:rsidR="004714C8" w:rsidRPr="004714C8">
          <w:rPr>
            <w:rStyle w:val="dataimiejscowo"/>
          </w:rPr>
          <w:t xml:space="preserve"> r.</w:t>
        </w:r>
      </w:fldSimple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spr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tp..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mirrorMargins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050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B5180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3612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